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E5762E" w:rsidRPr="0002146A" w14:paraId="76BA402D" w14:textId="77777777" w:rsidTr="00106F4D">
        <w:trPr>
          <w:trHeight w:val="851"/>
        </w:trPr>
        <w:tc>
          <w:tcPr>
            <w:tcW w:w="4678" w:type="dxa"/>
          </w:tcPr>
          <w:p w14:paraId="38AB2648" w14:textId="77777777" w:rsidR="00E5762E" w:rsidRPr="003D6D8C" w:rsidRDefault="00E5762E" w:rsidP="00267416">
            <w:pPr>
              <w:spacing w:line="360" w:lineRule="auto"/>
              <w:jc w:val="center"/>
              <w:rPr>
                <w:rFonts w:ascii="Times New Roman" w:hAnsi="Times New Roman" w:cs="Times New Roman"/>
                <w:color w:val="000000" w:themeColor="text1"/>
                <w:sz w:val="28"/>
                <w:szCs w:val="28"/>
              </w:rPr>
            </w:pPr>
            <w:r w:rsidRPr="003D6D8C">
              <w:rPr>
                <w:rFonts w:ascii="Times New Roman" w:hAnsi="Times New Roman" w:cs="Times New Roman"/>
                <w:color w:val="000000" w:themeColor="text1"/>
                <w:sz w:val="28"/>
                <w:szCs w:val="28"/>
              </w:rPr>
              <w:t>TRƯỜNG MẦM NON MỸ HƯNG</w:t>
            </w:r>
          </w:p>
          <w:p w14:paraId="18E86722" w14:textId="77777777" w:rsidR="00E5762E" w:rsidRPr="003D6D8C" w:rsidRDefault="00E5762E" w:rsidP="00267416">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623CFC60" wp14:editId="58AADCCB">
                      <wp:simplePos x="0" y="0"/>
                      <wp:positionH relativeFrom="column">
                        <wp:posOffset>1082040</wp:posOffset>
                      </wp:positionH>
                      <wp:positionV relativeFrom="paragraph">
                        <wp:posOffset>194310</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071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2pt,15.3pt" to="1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itQEAAMI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" strokecolor="#4579b8 [3044]"/>
                  </w:pict>
                </mc:Fallback>
              </mc:AlternateContent>
            </w:r>
            <w:r w:rsidRPr="003D6D8C">
              <w:rPr>
                <w:rFonts w:ascii="Times New Roman" w:hAnsi="Times New Roman" w:cs="Times New Roman"/>
                <w:b/>
                <w:bCs/>
                <w:color w:val="000000" w:themeColor="text1"/>
                <w:sz w:val="28"/>
                <w:szCs w:val="28"/>
              </w:rPr>
              <w:t>Tổ mẫu giáo</w:t>
            </w:r>
          </w:p>
        </w:tc>
        <w:tc>
          <w:tcPr>
            <w:tcW w:w="6095" w:type="dxa"/>
          </w:tcPr>
          <w:p w14:paraId="26C94810" w14:textId="77777777" w:rsidR="00E5762E" w:rsidRPr="003D6D8C" w:rsidRDefault="00E5762E" w:rsidP="00267416">
            <w:pPr>
              <w:spacing w:line="360" w:lineRule="auto"/>
              <w:jc w:val="center"/>
              <w:rPr>
                <w:rFonts w:ascii="Times New Roman" w:hAnsi="Times New Roman" w:cs="Times New Roman"/>
                <w:b/>
                <w:color w:val="000000" w:themeColor="text1"/>
                <w:sz w:val="28"/>
                <w:szCs w:val="28"/>
              </w:rPr>
            </w:pPr>
            <w:r w:rsidRPr="003D6D8C">
              <w:rPr>
                <w:rFonts w:ascii="Times New Roman" w:hAnsi="Times New Roman" w:cs="Times New Roman"/>
                <w:b/>
                <w:color w:val="000000" w:themeColor="text1"/>
                <w:sz w:val="28"/>
                <w:szCs w:val="28"/>
              </w:rPr>
              <w:t>CỘNG HÒA XÃ HỘI CHỦ NGHĨA VIỆT NAM</w:t>
            </w:r>
          </w:p>
          <w:p w14:paraId="12DE56F2" w14:textId="77777777" w:rsidR="00E5762E" w:rsidRPr="003D6D8C" w:rsidRDefault="00E5762E" w:rsidP="00267416">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2DE5437F" wp14:editId="4F5B1A41">
                      <wp:simplePos x="0" y="0"/>
                      <wp:positionH relativeFrom="column">
                        <wp:posOffset>988695</wp:posOffset>
                      </wp:positionH>
                      <wp:positionV relativeFrom="paragraph">
                        <wp:posOffset>213360</wp:posOffset>
                      </wp:positionV>
                      <wp:extent cx="1733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140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85pt,16.8pt" to="214.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UwtwEAAMMDAAAOAAAAZHJzL2Uyb0RvYy54bWysU8GOEzEMvSPxD1HudKZdL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" strokecolor="#4579b8 [3044]"/>
                  </w:pict>
                </mc:Fallback>
              </mc:AlternateContent>
            </w:r>
            <w:r w:rsidRPr="003D6D8C">
              <w:rPr>
                <w:rFonts w:ascii="Times New Roman" w:hAnsi="Times New Roman" w:cs="Times New Roman"/>
                <w:b/>
                <w:bCs/>
                <w:color w:val="000000" w:themeColor="text1"/>
                <w:sz w:val="28"/>
                <w:szCs w:val="28"/>
              </w:rPr>
              <w:t>Độc lập – Tự do – Hạnh phúc</w:t>
            </w:r>
          </w:p>
        </w:tc>
      </w:tr>
    </w:tbl>
    <w:p w14:paraId="2A833C84" w14:textId="57F494D0" w:rsidR="00260B31" w:rsidRPr="0068528D" w:rsidRDefault="00260B31" w:rsidP="00267416">
      <w:pPr>
        <w:spacing w:after="0" w:line="360" w:lineRule="auto"/>
        <w:jc w:val="center"/>
        <w:rPr>
          <w:rFonts w:ascii="Times New Roman" w:hAnsi="Times New Roman" w:cs="Times New Roman"/>
          <w:b/>
          <w:sz w:val="28"/>
          <w:szCs w:val="28"/>
          <w:lang w:val="vi-VN"/>
        </w:rPr>
      </w:pPr>
    </w:p>
    <w:p w14:paraId="188B9D75" w14:textId="3C550B43" w:rsidR="00BD75CE" w:rsidRPr="0068528D" w:rsidRDefault="00BD75CE" w:rsidP="00267416">
      <w:pPr>
        <w:spacing w:after="0" w:line="360" w:lineRule="auto"/>
        <w:jc w:val="center"/>
        <w:rPr>
          <w:rFonts w:ascii="Times New Roman" w:hAnsi="Times New Roman" w:cs="Times New Roman"/>
          <w:b/>
          <w:sz w:val="28"/>
          <w:szCs w:val="28"/>
          <w:lang w:val="vi-VN"/>
        </w:rPr>
      </w:pPr>
      <w:r w:rsidRPr="0068528D">
        <w:rPr>
          <w:rFonts w:ascii="Times New Roman" w:hAnsi="Times New Roman" w:cs="Times New Roman"/>
          <w:b/>
          <w:sz w:val="28"/>
          <w:szCs w:val="28"/>
          <w:lang w:val="vi-VN"/>
        </w:rPr>
        <w:t>DỰ KIẾN NỘI DUNG SINH HOẠT CHUYÊN MÔN</w:t>
      </w:r>
    </w:p>
    <w:p w14:paraId="07B56481" w14:textId="780B872A" w:rsidR="00260B31" w:rsidRPr="0068528D" w:rsidRDefault="00260B31" w:rsidP="00267416">
      <w:pPr>
        <w:spacing w:after="0" w:line="360" w:lineRule="auto"/>
        <w:jc w:val="center"/>
        <w:rPr>
          <w:rFonts w:ascii="Times New Roman" w:hAnsi="Times New Roman" w:cs="Times New Roman"/>
          <w:b/>
          <w:sz w:val="28"/>
          <w:szCs w:val="28"/>
        </w:rPr>
      </w:pPr>
      <w:r w:rsidRPr="0068528D">
        <w:rPr>
          <w:rFonts w:ascii="Times New Roman" w:hAnsi="Times New Roman" w:cs="Times New Roman"/>
          <w:b/>
          <w:sz w:val="28"/>
          <w:szCs w:val="28"/>
          <w:lang w:val="vi-VN"/>
        </w:rPr>
        <w:t>THÁNG 1</w:t>
      </w:r>
      <w:r w:rsidRPr="0068528D">
        <w:rPr>
          <w:rFonts w:ascii="Times New Roman" w:hAnsi="Times New Roman" w:cs="Times New Roman"/>
          <w:b/>
          <w:sz w:val="28"/>
          <w:szCs w:val="28"/>
        </w:rPr>
        <w:t>2</w:t>
      </w:r>
      <w:r w:rsidRPr="0068528D">
        <w:rPr>
          <w:rFonts w:ascii="Times New Roman" w:hAnsi="Times New Roman" w:cs="Times New Roman"/>
          <w:b/>
          <w:sz w:val="28"/>
          <w:szCs w:val="28"/>
          <w:lang w:val="vi-VN"/>
        </w:rPr>
        <w:t xml:space="preserve"> NĂM 202</w:t>
      </w:r>
      <w:r w:rsidR="00C82AA2" w:rsidRPr="0068528D">
        <w:rPr>
          <w:rFonts w:ascii="Times New Roman" w:hAnsi="Times New Roman" w:cs="Times New Roman"/>
          <w:b/>
          <w:sz w:val="28"/>
          <w:szCs w:val="28"/>
        </w:rPr>
        <w:t>5</w:t>
      </w:r>
    </w:p>
    <w:p w14:paraId="54DD6674" w14:textId="77CA7E57" w:rsidR="00260B31" w:rsidRPr="0068528D" w:rsidRDefault="00260B31" w:rsidP="00267416">
      <w:pPr>
        <w:spacing w:after="0" w:line="360" w:lineRule="auto"/>
        <w:ind w:firstLine="567"/>
        <w:jc w:val="both"/>
        <w:rPr>
          <w:rFonts w:ascii="Times New Roman" w:eastAsia="Times New Roman" w:hAnsi="Times New Roman" w:cs="Times New Roman"/>
          <w:b/>
          <w:sz w:val="28"/>
          <w:szCs w:val="28"/>
        </w:rPr>
      </w:pPr>
      <w:r w:rsidRPr="0068528D">
        <w:rPr>
          <w:rFonts w:ascii="Times New Roman" w:eastAsia="Times New Roman" w:hAnsi="Times New Roman" w:cs="Times New Roman"/>
          <w:b/>
          <w:sz w:val="28"/>
          <w:szCs w:val="28"/>
          <w:lang w:val="vi-VN"/>
        </w:rPr>
        <w:t>1. Nhận xét chuyên môn tháng 1</w:t>
      </w:r>
      <w:r w:rsidRPr="0068528D">
        <w:rPr>
          <w:rFonts w:ascii="Times New Roman" w:eastAsia="Times New Roman" w:hAnsi="Times New Roman" w:cs="Times New Roman"/>
          <w:b/>
          <w:sz w:val="28"/>
          <w:szCs w:val="28"/>
        </w:rPr>
        <w:t>1</w:t>
      </w:r>
      <w:r w:rsidRPr="0068528D">
        <w:rPr>
          <w:rFonts w:ascii="Times New Roman" w:eastAsia="Times New Roman" w:hAnsi="Times New Roman" w:cs="Times New Roman"/>
          <w:b/>
          <w:sz w:val="28"/>
          <w:szCs w:val="28"/>
          <w:lang w:val="vi-VN"/>
        </w:rPr>
        <w:t>/202</w:t>
      </w:r>
      <w:r w:rsidR="00087622">
        <w:rPr>
          <w:rFonts w:ascii="Times New Roman" w:eastAsia="Times New Roman" w:hAnsi="Times New Roman" w:cs="Times New Roman"/>
          <w:b/>
          <w:sz w:val="28"/>
          <w:szCs w:val="28"/>
        </w:rPr>
        <w:t>5</w:t>
      </w:r>
    </w:p>
    <w:p w14:paraId="12C5ADB1" w14:textId="71237E11" w:rsidR="00C82AA2" w:rsidRPr="00B80B84" w:rsidRDefault="00260B31"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eastAsia="Times New Roman" w:hAnsi="Times New Roman" w:cs="Times New Roman"/>
          <w:sz w:val="28"/>
          <w:szCs w:val="28"/>
          <w:lang w:val="vi-VN"/>
        </w:rPr>
        <w:t xml:space="preserve">- </w:t>
      </w:r>
      <w:r w:rsidR="00B80B84" w:rsidRPr="0068528D">
        <w:rPr>
          <w:rFonts w:ascii="Times New Roman" w:eastAsia="Times New Roman" w:hAnsi="Times New Roman" w:cs="Times New Roman"/>
          <w:sz w:val="28"/>
          <w:szCs w:val="28"/>
        </w:rPr>
        <w:t>Các lớp thường xuyên cho trẻ làm thao tác vệ</w:t>
      </w:r>
      <w:r w:rsidR="00B80B84">
        <w:rPr>
          <w:rFonts w:ascii="Times New Roman" w:eastAsia="Times New Roman" w:hAnsi="Times New Roman" w:cs="Times New Roman"/>
          <w:sz w:val="28"/>
          <w:szCs w:val="28"/>
        </w:rPr>
        <w:t xml:space="preserve"> sinh đúng theo đúng quy định; </w:t>
      </w:r>
      <w:r w:rsidRPr="0068528D">
        <w:rPr>
          <w:rFonts w:ascii="Times New Roman" w:eastAsia="Times New Roman" w:hAnsi="Times New Roman" w:cs="Times New Roman"/>
          <w:sz w:val="28"/>
          <w:szCs w:val="28"/>
        </w:rPr>
        <w:t>t</w:t>
      </w:r>
      <w:r w:rsidRPr="0068528D">
        <w:rPr>
          <w:rFonts w:ascii="Times New Roman" w:eastAsia="Times New Roman" w:hAnsi="Times New Roman" w:cs="Times New Roman"/>
          <w:sz w:val="28"/>
          <w:szCs w:val="28"/>
          <w:lang w:val="vi-VN"/>
        </w:rPr>
        <w:t xml:space="preserve">rang trí </w:t>
      </w:r>
      <w:r w:rsidRPr="0068528D">
        <w:rPr>
          <w:rFonts w:ascii="Times New Roman" w:eastAsia="Times New Roman" w:hAnsi="Times New Roman" w:cs="Times New Roman"/>
          <w:sz w:val="28"/>
          <w:szCs w:val="28"/>
        </w:rPr>
        <w:t>theo chủ đề</w:t>
      </w:r>
      <w:r w:rsidR="00BD75CE" w:rsidRPr="0068528D">
        <w:rPr>
          <w:rFonts w:ascii="Times New Roman" w:eastAsia="Times New Roman" w:hAnsi="Times New Roman" w:cs="Times New Roman"/>
          <w:sz w:val="28"/>
          <w:szCs w:val="28"/>
        </w:rPr>
        <w:t>, tận dụng các nguồn nguyên vật liệu phế thải, sẵn có, thân thiện với môi trường để xây dựng</w:t>
      </w:r>
      <w:r w:rsidRPr="0068528D">
        <w:rPr>
          <w:rFonts w:ascii="Times New Roman" w:eastAsia="Times New Roman" w:hAnsi="Times New Roman" w:cs="Times New Roman"/>
          <w:sz w:val="28"/>
          <w:szCs w:val="28"/>
          <w:lang w:val="vi-VN"/>
        </w:rPr>
        <w:t xml:space="preserve"> môi trường trong ngoài lớp </w:t>
      </w:r>
      <w:r w:rsidR="00BD75CE" w:rsidRPr="0068528D">
        <w:rPr>
          <w:rFonts w:ascii="Times New Roman" w:eastAsia="Times New Roman" w:hAnsi="Times New Roman" w:cs="Times New Roman"/>
          <w:sz w:val="28"/>
          <w:szCs w:val="28"/>
        </w:rPr>
        <w:t xml:space="preserve">thu hút trẻ cùng tham gia </w:t>
      </w:r>
      <w:r w:rsidR="00C82AA2" w:rsidRPr="0068528D">
        <w:rPr>
          <w:rFonts w:ascii="Times New Roman" w:eastAsia="Times New Roman" w:hAnsi="Times New Roman" w:cs="Times New Roman"/>
          <w:sz w:val="28"/>
          <w:szCs w:val="28"/>
        </w:rPr>
        <w:t xml:space="preserve">cũng như </w:t>
      </w:r>
      <w:r w:rsidR="00C82AA2" w:rsidRPr="0068528D">
        <w:rPr>
          <w:rFonts w:ascii="Times New Roman" w:hAnsi="Times New Roman" w:cs="Times New Roman"/>
          <w:sz w:val="28"/>
          <w:szCs w:val="28"/>
        </w:rPr>
        <w:t xml:space="preserve">gắn liền với sự kiện và các hoạt động </w:t>
      </w:r>
      <w:r w:rsidR="00B80B84">
        <w:rPr>
          <w:rFonts w:ascii="Times New Roman" w:hAnsi="Times New Roman" w:cs="Times New Roman"/>
          <w:b/>
          <w:i/>
          <w:sz w:val="28"/>
          <w:szCs w:val="28"/>
        </w:rPr>
        <w:t>“</w:t>
      </w:r>
      <w:r w:rsidR="00C82AA2" w:rsidRPr="0068528D">
        <w:rPr>
          <w:rFonts w:ascii="Times New Roman" w:hAnsi="Times New Roman" w:cs="Times New Roman"/>
          <w:b/>
          <w:i/>
          <w:sz w:val="28"/>
          <w:szCs w:val="28"/>
        </w:rPr>
        <w:t>Kỷ niệm 43 năm ngày nhà giáo Việt Nam 20/11”</w:t>
      </w:r>
      <w:r w:rsidR="00B80B84">
        <w:rPr>
          <w:rFonts w:ascii="Times New Roman" w:hAnsi="Times New Roman" w:cs="Times New Roman"/>
          <w:b/>
          <w:i/>
          <w:sz w:val="28"/>
          <w:szCs w:val="28"/>
        </w:rPr>
        <w:t xml:space="preserve"> </w:t>
      </w:r>
      <w:r w:rsidR="00C82AA2" w:rsidRPr="0068528D">
        <w:rPr>
          <w:rFonts w:ascii="Times New Roman" w:hAnsi="Times New Roman" w:cs="Times New Roman"/>
          <w:sz w:val="28"/>
          <w:szCs w:val="28"/>
        </w:rPr>
        <w:t>được nổi bật, nhiều ý nghĩa</w:t>
      </w:r>
    </w:p>
    <w:p w14:paraId="06299DEC" w14:textId="5F38B163" w:rsidR="00EE7176" w:rsidRPr="0068528D" w:rsidRDefault="00B80B84" w:rsidP="00267416">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w:t>
      </w:r>
      <w:r w:rsidR="00515A34" w:rsidRPr="0068528D">
        <w:rPr>
          <w:rFonts w:ascii="Times New Roman" w:eastAsia="Times New Roman" w:hAnsi="Times New Roman" w:cs="Times New Roman"/>
          <w:sz w:val="28"/>
          <w:szCs w:val="28"/>
        </w:rPr>
        <w:t>tuyên truyền đầy đủ các bệnh dịch</w:t>
      </w:r>
      <w:r>
        <w:rPr>
          <w:rFonts w:ascii="Times New Roman" w:eastAsia="Times New Roman" w:hAnsi="Times New Roman" w:cs="Times New Roman"/>
          <w:sz w:val="28"/>
          <w:szCs w:val="28"/>
        </w:rPr>
        <w:t xml:space="preserve"> theo mùa ở góc cha mẹ cần biết; </w:t>
      </w:r>
      <w:r w:rsidR="00515A34" w:rsidRPr="0068528D">
        <w:rPr>
          <w:rFonts w:ascii="Times New Roman" w:eastAsia="Times New Roman" w:hAnsi="Times New Roman" w:cs="Times New Roman"/>
          <w:sz w:val="28"/>
          <w:szCs w:val="28"/>
        </w:rPr>
        <w:t>đảm bảo an toàn</w:t>
      </w:r>
      <w:r>
        <w:rPr>
          <w:rFonts w:ascii="Times New Roman" w:eastAsia="Times New Roman" w:hAnsi="Times New Roman" w:cs="Times New Roman"/>
          <w:sz w:val="28"/>
          <w:szCs w:val="28"/>
        </w:rPr>
        <w:t xml:space="preserve"> cho trẻ trong mọi lúc mọi nơi và </w:t>
      </w:r>
    </w:p>
    <w:p w14:paraId="50347519" w14:textId="16136545" w:rsidR="00DE4313" w:rsidRPr="00B80B84" w:rsidRDefault="00DE4313"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eastAsia="Times New Roman" w:hAnsi="Times New Roman" w:cs="Times New Roman"/>
          <w:sz w:val="28"/>
          <w:szCs w:val="28"/>
        </w:rPr>
        <w:t xml:space="preserve">- </w:t>
      </w:r>
      <w:r w:rsidR="00B80B84">
        <w:rPr>
          <w:rFonts w:ascii="Times New Roman" w:eastAsia="Times New Roman" w:hAnsi="Times New Roman" w:cs="Times New Roman"/>
          <w:sz w:val="28"/>
          <w:szCs w:val="28"/>
        </w:rPr>
        <w:t xml:space="preserve">100% giáo viên </w:t>
      </w:r>
      <w:r w:rsidR="00B80B84" w:rsidRPr="0068528D">
        <w:rPr>
          <w:rFonts w:ascii="Times New Roman" w:eastAsia="Times New Roman" w:hAnsi="Times New Roman" w:cs="Times New Roman"/>
          <w:sz w:val="28"/>
          <w:szCs w:val="28"/>
        </w:rPr>
        <w:t>thực hiện quy chế chuyên môn th</w:t>
      </w:r>
      <w:r w:rsidR="00B80B84">
        <w:rPr>
          <w:rFonts w:ascii="Times New Roman" w:eastAsia="Times New Roman" w:hAnsi="Times New Roman" w:cs="Times New Roman"/>
          <w:sz w:val="28"/>
          <w:szCs w:val="28"/>
        </w:rPr>
        <w:t xml:space="preserve">eo đúng quy định của nhà trường; </w:t>
      </w:r>
      <w:r w:rsidRPr="0068528D">
        <w:rPr>
          <w:rFonts w:ascii="Times New Roman" w:hAnsi="Times New Roman" w:cs="Times New Roman"/>
          <w:sz w:val="28"/>
          <w:szCs w:val="28"/>
        </w:rPr>
        <w:t>tham gia đầy đủ buổi tập huấn chuyên môn cấp trường với nội dung “Hướng dẫn tổ chức các hoạt động giáo dục cảm xúc – xã hội cho trẻ em mầm non trong thực hiện chương trình GDMN”, đồng thời tổ chức sinh hoạt chuyên môn của tổ theo chủ đề “Ứng dụng trí tuệ nhân tạo trong hoạt động làm quen với một số khái niệm sơ đẳng về toán” do đồng chí Vũ Thị Huyền Trang trình bày,  đã chia sẻ cách khai thác và vận dụng trí tuệ nhân tạo vào quá trình thiết kế học liệu, xây dựng nội dung và tổ chức các hoạt động cho trẻ.</w:t>
      </w:r>
    </w:p>
    <w:p w14:paraId="59EC8D76" w14:textId="77777777" w:rsidR="00DE4313" w:rsidRPr="0068528D" w:rsidRDefault="00DE4313" w:rsidP="00267416">
      <w:pPr>
        <w:spacing w:after="0" w:line="360" w:lineRule="auto"/>
        <w:ind w:firstLine="567"/>
        <w:jc w:val="both"/>
        <w:rPr>
          <w:rFonts w:ascii="Times New Roman" w:hAnsi="Times New Roman" w:cs="Times New Roman"/>
          <w:sz w:val="28"/>
          <w:szCs w:val="28"/>
        </w:rPr>
      </w:pPr>
      <w:r w:rsidRPr="0068528D">
        <w:rPr>
          <w:rFonts w:ascii="Times New Roman" w:hAnsi="Times New Roman" w:cs="Times New Roman"/>
          <w:sz w:val="28"/>
          <w:szCs w:val="28"/>
        </w:rPr>
        <w:t>Nhìn chung, giáo viên trong tổ đã nghiêm túc học tập, tích cực tham gia thảo luận, sôi nổi đóng góp ý kiến nhằm hoàn thiện nội dung và nâng cao hiệu quả hoạt động chuyên môn.</w:t>
      </w:r>
    </w:p>
    <w:p w14:paraId="0EEFDB9D" w14:textId="16B5DD04" w:rsidR="00DE4313" w:rsidRPr="0068528D" w:rsidRDefault="00DE4313"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hAnsi="Times New Roman" w:cs="Times New Roman"/>
          <w:sz w:val="28"/>
          <w:szCs w:val="28"/>
        </w:rPr>
        <w:t xml:space="preserve">Sau khi tham gia các nội dung trên, tổ chuyên môn yêu cầu các đồng chí giáo viên căn cứ vào kiến thức đã được tiếp thu để xây dựng, lồng ghép và triển khai thực hiện các hoạt động giáo dục cảm xúc – xã hội cũng như các hoạt động làm quen với </w:t>
      </w:r>
      <w:r w:rsidRPr="0068528D">
        <w:rPr>
          <w:rFonts w:ascii="Times New Roman" w:hAnsi="Times New Roman" w:cs="Times New Roman"/>
          <w:sz w:val="28"/>
          <w:szCs w:val="28"/>
        </w:rPr>
        <w:lastRenderedPageBreak/>
        <w:t>một số khái niệm sơ đẳng về toán theo hướng ứng dụng trí tuệ nhân tạo, đảm bảo phù hợp với chủ đề, đặc điểm tâm sinh lý và khả năng nhận thức của trẻ tại lớp</w:t>
      </w:r>
    </w:p>
    <w:p w14:paraId="0F676DD9" w14:textId="5F29A5C6" w:rsidR="00260B31" w:rsidRPr="0068528D" w:rsidRDefault="00260B31"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eastAsia="Times New Roman" w:hAnsi="Times New Roman" w:cs="Times New Roman"/>
          <w:b/>
          <w:sz w:val="28"/>
          <w:szCs w:val="28"/>
          <w:lang w:val="vi-VN"/>
        </w:rPr>
        <w:t>2. Triển khai chuyên môn tháng 1</w:t>
      </w:r>
      <w:r w:rsidR="007E2AAB" w:rsidRPr="0068528D">
        <w:rPr>
          <w:rFonts w:ascii="Times New Roman" w:eastAsia="Times New Roman" w:hAnsi="Times New Roman" w:cs="Times New Roman"/>
          <w:b/>
          <w:sz w:val="28"/>
          <w:szCs w:val="28"/>
        </w:rPr>
        <w:t>2</w:t>
      </w:r>
      <w:r w:rsidRPr="0068528D">
        <w:rPr>
          <w:rFonts w:ascii="Times New Roman" w:eastAsia="Times New Roman" w:hAnsi="Times New Roman" w:cs="Times New Roman"/>
          <w:b/>
          <w:sz w:val="28"/>
          <w:szCs w:val="28"/>
          <w:lang w:val="vi-VN"/>
        </w:rPr>
        <w:t>/202</w:t>
      </w:r>
      <w:r w:rsidR="00087622">
        <w:rPr>
          <w:rFonts w:ascii="Times New Roman" w:eastAsia="Times New Roman" w:hAnsi="Times New Roman" w:cs="Times New Roman"/>
          <w:b/>
          <w:sz w:val="28"/>
          <w:szCs w:val="28"/>
        </w:rPr>
        <w:t>5</w:t>
      </w:r>
    </w:p>
    <w:p w14:paraId="39EAD371" w14:textId="347FD9FC" w:rsidR="00A06305" w:rsidRPr="0068528D" w:rsidRDefault="00B942CD"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hAnsi="Times New Roman" w:cs="Times New Roman"/>
          <w:color w:val="000000" w:themeColor="text1"/>
          <w:sz w:val="28"/>
          <w:szCs w:val="28"/>
        </w:rPr>
        <w:t xml:space="preserve">- Tiếp </w:t>
      </w:r>
      <w:r w:rsidR="000F3B58" w:rsidRPr="0068528D">
        <w:rPr>
          <w:rFonts w:ascii="Times New Roman" w:hAnsi="Times New Roman" w:cs="Times New Roman"/>
          <w:color w:val="000000" w:themeColor="text1"/>
          <w:sz w:val="28"/>
          <w:szCs w:val="28"/>
        </w:rPr>
        <w:t xml:space="preserve">tục </w:t>
      </w:r>
      <w:r w:rsidRPr="0068528D">
        <w:rPr>
          <w:rFonts w:ascii="Times New Roman" w:hAnsi="Times New Roman" w:cs="Times New Roman"/>
          <w:color w:val="000000" w:themeColor="text1"/>
          <w:sz w:val="28"/>
          <w:szCs w:val="28"/>
        </w:rPr>
        <w:t>trang trí nhóm lớp</w:t>
      </w:r>
      <w:r w:rsidR="00A06305" w:rsidRPr="0068528D">
        <w:rPr>
          <w:rFonts w:ascii="Times New Roman" w:hAnsi="Times New Roman" w:cs="Times New Roman"/>
          <w:sz w:val="28"/>
          <w:szCs w:val="28"/>
        </w:rPr>
        <w:t xml:space="preserve"> theo chủ đề, </w:t>
      </w:r>
      <w:r w:rsidR="00A06305" w:rsidRPr="0068528D">
        <w:rPr>
          <w:rFonts w:ascii="Times New Roman" w:hAnsi="Times New Roman" w:cs="Times New Roman"/>
          <w:sz w:val="28"/>
          <w:szCs w:val="28"/>
          <w:shd w:val="clear" w:color="auto" w:fill="FFFFFF"/>
        </w:rPr>
        <w:t xml:space="preserve">tạo môi trường </w:t>
      </w:r>
      <w:r w:rsidR="00A06305" w:rsidRPr="0068528D">
        <w:rPr>
          <w:rFonts w:ascii="Times New Roman" w:hAnsi="Times New Roman" w:cs="Times New Roman"/>
          <w:sz w:val="28"/>
          <w:szCs w:val="28"/>
          <w:shd w:val="clear" w:color="auto" w:fill="FFFFFF"/>
          <w:lang w:val="vi-VN"/>
        </w:rPr>
        <w:t>trong và ngoài lớp</w:t>
      </w:r>
      <w:r w:rsidR="00A06305" w:rsidRPr="0068528D">
        <w:rPr>
          <w:rFonts w:ascii="Times New Roman" w:hAnsi="Times New Roman" w:cs="Times New Roman"/>
          <w:sz w:val="28"/>
          <w:szCs w:val="28"/>
          <w:shd w:val="clear" w:color="auto" w:fill="FFFFFF"/>
        </w:rPr>
        <w:t xml:space="preserve"> học,</w:t>
      </w:r>
      <w:r w:rsidR="00A06305" w:rsidRPr="0068528D">
        <w:rPr>
          <w:rFonts w:ascii="Times New Roman" w:hAnsi="Times New Roman" w:cs="Times New Roman"/>
          <w:sz w:val="28"/>
          <w:szCs w:val="28"/>
          <w:shd w:val="clear" w:color="auto" w:fill="FFFFFF"/>
          <w:lang w:val="vi-VN"/>
        </w:rPr>
        <w:t xml:space="preserve"> </w:t>
      </w:r>
      <w:r w:rsidR="00A06305" w:rsidRPr="0068528D">
        <w:rPr>
          <w:rFonts w:ascii="Times New Roman" w:eastAsia="Times New Roman" w:hAnsi="Times New Roman" w:cs="Times New Roman"/>
          <w:sz w:val="28"/>
          <w:szCs w:val="28"/>
          <w:lang w:val="vi-VN"/>
        </w:rPr>
        <w:t xml:space="preserve">bổ sung tranh ảnh, nội dung tuyên truyền </w:t>
      </w:r>
      <w:r w:rsidR="00A06305" w:rsidRPr="0068528D">
        <w:rPr>
          <w:rFonts w:ascii="Times New Roman" w:hAnsi="Times New Roman" w:cs="Times New Roman"/>
          <w:sz w:val="28"/>
          <w:szCs w:val="28"/>
        </w:rPr>
        <w:t xml:space="preserve">nổi bật trong tháng  (Ngày thành lập </w:t>
      </w:r>
      <w:r w:rsidR="00A06305" w:rsidRPr="0068528D">
        <w:rPr>
          <w:rFonts w:ascii="Times New Roman" w:eastAsia="Times New Roman" w:hAnsi="Times New Roman" w:cs="Times New Roman"/>
          <w:sz w:val="28"/>
          <w:szCs w:val="28"/>
        </w:rPr>
        <w:t>ngày thành lập quân đội nhân dân Việt Nam 22/12; lễ Noen)</w:t>
      </w:r>
    </w:p>
    <w:p w14:paraId="32E3D2C2" w14:textId="77777777" w:rsidR="002B6E07" w:rsidRPr="0068528D" w:rsidRDefault="002B6E07" w:rsidP="00267416">
      <w:pPr>
        <w:widowControl w:val="0"/>
        <w:spacing w:after="0" w:line="360" w:lineRule="auto"/>
        <w:ind w:firstLine="567"/>
        <w:contextualSpacing/>
        <w:jc w:val="both"/>
        <w:rPr>
          <w:rFonts w:ascii="Times New Roman" w:hAnsi="Times New Roman" w:cs="Times New Roman"/>
          <w:color w:val="000000" w:themeColor="text1"/>
          <w:sz w:val="28"/>
          <w:szCs w:val="28"/>
        </w:rPr>
      </w:pPr>
      <w:r w:rsidRPr="0068528D">
        <w:rPr>
          <w:rFonts w:ascii="Times New Roman" w:hAnsi="Times New Roman" w:cs="Times New Roman"/>
          <w:color w:val="000000" w:themeColor="text1"/>
          <w:sz w:val="28"/>
          <w:szCs w:val="28"/>
        </w:rPr>
        <w:t xml:space="preserve">- Chỉ đạo các lớp </w:t>
      </w:r>
      <w:r w:rsidRPr="0068528D">
        <w:rPr>
          <w:rFonts w:ascii="Times New Roman" w:hAnsi="Times New Roman" w:cs="Times New Roman"/>
          <w:color w:val="000000" w:themeColor="text1"/>
          <w:sz w:val="28"/>
          <w:szCs w:val="28"/>
          <w:lang w:val="vi-VN"/>
        </w:rPr>
        <w:t>cân, đo, chấm biểu đồ sức khỏe lần 2</w:t>
      </w:r>
      <w:r w:rsidRPr="0068528D">
        <w:rPr>
          <w:rFonts w:ascii="Times New Roman" w:hAnsi="Times New Roman" w:cs="Times New Roman"/>
          <w:color w:val="000000" w:themeColor="text1"/>
          <w:sz w:val="28"/>
          <w:szCs w:val="28"/>
        </w:rPr>
        <w:t xml:space="preserve"> cho trẻ. </w:t>
      </w:r>
    </w:p>
    <w:p w14:paraId="4EA5FF86" w14:textId="77777777" w:rsidR="00CA21B7" w:rsidRPr="0068528D" w:rsidRDefault="00260B31"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eastAsia="Times New Roman" w:hAnsi="Times New Roman" w:cs="Times New Roman"/>
          <w:sz w:val="28"/>
          <w:szCs w:val="28"/>
          <w:lang w:val="vi-VN"/>
        </w:rPr>
        <w:t xml:space="preserve">- </w:t>
      </w:r>
      <w:r w:rsidRPr="0068528D">
        <w:rPr>
          <w:rFonts w:ascii="Times New Roman" w:eastAsia="Times New Roman" w:hAnsi="Times New Roman" w:cs="Times New Roman"/>
          <w:sz w:val="28"/>
          <w:szCs w:val="28"/>
        </w:rPr>
        <w:t>Thường xuyên sưu tầm tranh ảnh về một số bệnh dịch theo mùa và c</w:t>
      </w:r>
      <w:r w:rsidRPr="0068528D">
        <w:rPr>
          <w:rFonts w:ascii="Times New Roman" w:eastAsia="Times New Roman" w:hAnsi="Times New Roman" w:cs="Times New Roman"/>
          <w:sz w:val="28"/>
          <w:szCs w:val="28"/>
          <w:lang w:val="vi-VN"/>
        </w:rPr>
        <w:t xml:space="preserve">hấp hành các quy định về phòng chống dịch bệnh và chăm sóc sức khỏe, chú trọng công tác an toàn cho trẻ </w:t>
      </w:r>
      <w:r w:rsidRPr="0068528D">
        <w:rPr>
          <w:rFonts w:ascii="Times New Roman" w:eastAsia="Times New Roman" w:hAnsi="Times New Roman" w:cs="Times New Roman"/>
          <w:sz w:val="28"/>
          <w:szCs w:val="28"/>
        </w:rPr>
        <w:t>trong mọi hoạt động.</w:t>
      </w:r>
    </w:p>
    <w:p w14:paraId="71C33A93" w14:textId="0E72DD12" w:rsidR="00260B31" w:rsidRPr="0068528D" w:rsidRDefault="00260B31" w:rsidP="00267416">
      <w:pPr>
        <w:spacing w:after="0" w:line="360" w:lineRule="auto"/>
        <w:ind w:firstLine="567"/>
        <w:jc w:val="both"/>
        <w:rPr>
          <w:rFonts w:ascii="Times New Roman" w:hAnsi="Times New Roman" w:cs="Times New Roman"/>
          <w:sz w:val="28"/>
          <w:szCs w:val="28"/>
          <w:shd w:val="clear" w:color="auto" w:fill="FFFFFF"/>
        </w:rPr>
      </w:pPr>
      <w:r w:rsidRPr="0068528D">
        <w:rPr>
          <w:rFonts w:ascii="Times New Roman" w:hAnsi="Times New Roman" w:cs="Times New Roman"/>
          <w:sz w:val="28"/>
          <w:szCs w:val="28"/>
          <w:shd w:val="clear" w:color="auto" w:fill="FFFFFF"/>
          <w:lang w:val="vi-VN"/>
        </w:rPr>
        <w:t xml:space="preserve">- Các </w:t>
      </w:r>
      <w:r w:rsidR="0068528D" w:rsidRPr="0068528D">
        <w:rPr>
          <w:rFonts w:ascii="Times New Roman" w:hAnsi="Times New Roman" w:cs="Times New Roman"/>
          <w:sz w:val="28"/>
          <w:szCs w:val="28"/>
          <w:shd w:val="clear" w:color="auto" w:fill="FFFFFF"/>
        </w:rPr>
        <w:t xml:space="preserve">lớp </w:t>
      </w:r>
      <w:r w:rsidRPr="0068528D">
        <w:rPr>
          <w:rFonts w:ascii="Times New Roman" w:hAnsi="Times New Roman" w:cs="Times New Roman"/>
          <w:sz w:val="28"/>
          <w:szCs w:val="28"/>
          <w:shd w:val="clear" w:color="auto" w:fill="FFFFFF"/>
          <w:lang w:val="vi-VN"/>
        </w:rPr>
        <w:t xml:space="preserve">cần thường xuyên duy trì thực hiện tốt công tác vệ sinh </w:t>
      </w:r>
      <w:r w:rsidRPr="0068528D">
        <w:rPr>
          <w:rFonts w:ascii="Times New Roman" w:hAnsi="Times New Roman" w:cs="Times New Roman"/>
          <w:sz w:val="28"/>
          <w:szCs w:val="28"/>
          <w:shd w:val="clear" w:color="auto" w:fill="FFFFFF"/>
        </w:rPr>
        <w:t xml:space="preserve">rửa tay, rửa mặt cho trẻ (chú ý nếu thời tiết lạnh thì các đồng chí giáo viên phải pha nước </w:t>
      </w:r>
      <w:r w:rsidR="00435066" w:rsidRPr="0068528D">
        <w:rPr>
          <w:rFonts w:ascii="Times New Roman" w:hAnsi="Times New Roman" w:cs="Times New Roman"/>
          <w:sz w:val="28"/>
          <w:szCs w:val="28"/>
          <w:shd w:val="clear" w:color="auto" w:fill="FFFFFF"/>
        </w:rPr>
        <w:t>ấm</w:t>
      </w:r>
      <w:r w:rsidRPr="0068528D">
        <w:rPr>
          <w:rFonts w:ascii="Times New Roman" w:hAnsi="Times New Roman" w:cs="Times New Roman"/>
          <w:sz w:val="28"/>
          <w:szCs w:val="28"/>
          <w:shd w:val="clear" w:color="auto" w:fill="FFFFFF"/>
        </w:rPr>
        <w:t xml:space="preserve"> cho trẻ rửa để bảm bảo sức khỏe</w:t>
      </w:r>
      <w:r w:rsidR="00435066" w:rsidRPr="0068528D">
        <w:rPr>
          <w:rFonts w:ascii="Times New Roman" w:hAnsi="Times New Roman" w:cs="Times New Roman"/>
          <w:sz w:val="28"/>
          <w:szCs w:val="28"/>
          <w:shd w:val="clear" w:color="auto" w:fill="FFFFFF"/>
        </w:rPr>
        <w:t>.</w:t>
      </w:r>
    </w:p>
    <w:p w14:paraId="1D604F4A" w14:textId="2D00556A" w:rsidR="0068528D" w:rsidRPr="0068528D" w:rsidRDefault="002B6E07" w:rsidP="00267416">
      <w:pPr>
        <w:widowControl w:val="0"/>
        <w:spacing w:after="0" w:line="360" w:lineRule="auto"/>
        <w:ind w:firstLine="567"/>
        <w:contextualSpacing/>
        <w:jc w:val="both"/>
        <w:rPr>
          <w:rFonts w:ascii="Times New Roman" w:hAnsi="Times New Roman" w:cs="Times New Roman"/>
          <w:sz w:val="28"/>
          <w:szCs w:val="28"/>
        </w:rPr>
      </w:pPr>
      <w:r w:rsidRPr="0068528D">
        <w:rPr>
          <w:rFonts w:ascii="Times New Roman" w:hAnsi="Times New Roman" w:cs="Times New Roman"/>
          <w:color w:val="000000" w:themeColor="text1"/>
          <w:sz w:val="28"/>
          <w:szCs w:val="28"/>
        </w:rPr>
        <w:t>- Tổ chức các hoạt động nuôi dưỡng</w:t>
      </w:r>
      <w:r w:rsidR="00AD4EC6" w:rsidRPr="0068528D">
        <w:rPr>
          <w:rFonts w:ascii="Times New Roman" w:hAnsi="Times New Roman" w:cs="Times New Roman"/>
          <w:color w:val="000000" w:themeColor="text1"/>
          <w:sz w:val="28"/>
          <w:szCs w:val="28"/>
        </w:rPr>
        <w:t xml:space="preserve">, </w:t>
      </w:r>
      <w:r w:rsidRPr="0068528D">
        <w:rPr>
          <w:rFonts w:ascii="Times New Roman" w:hAnsi="Times New Roman" w:cs="Times New Roman"/>
          <w:color w:val="000000" w:themeColor="text1"/>
          <w:sz w:val="28"/>
          <w:szCs w:val="28"/>
        </w:rPr>
        <w:t>chăm sóc lồng ghép chủ đề</w:t>
      </w:r>
      <w:r w:rsidR="0068528D" w:rsidRPr="0068528D">
        <w:rPr>
          <w:rFonts w:ascii="Times New Roman" w:hAnsi="Times New Roman" w:cs="Times New Roman"/>
          <w:color w:val="000000" w:themeColor="text1"/>
          <w:sz w:val="28"/>
          <w:szCs w:val="28"/>
        </w:rPr>
        <w:t xml:space="preserve"> ngày 22/12 và </w:t>
      </w:r>
      <w:r w:rsidR="00A06305" w:rsidRPr="0068528D">
        <w:rPr>
          <w:rFonts w:ascii="Times New Roman" w:eastAsia="Times New Roman" w:hAnsi="Times New Roman" w:cs="Times New Roman"/>
          <w:sz w:val="28"/>
          <w:szCs w:val="28"/>
        </w:rPr>
        <w:t>chuẩn bị đa dạng cá</w:t>
      </w:r>
      <w:r w:rsidR="0068528D" w:rsidRPr="0068528D">
        <w:rPr>
          <w:rFonts w:ascii="Times New Roman" w:eastAsia="Times New Roman" w:hAnsi="Times New Roman" w:cs="Times New Roman"/>
          <w:sz w:val="28"/>
          <w:szCs w:val="28"/>
        </w:rPr>
        <w:t xml:space="preserve">c đồ dùng, nguyên vật liệu </w:t>
      </w:r>
      <w:r w:rsidR="0068528D" w:rsidRPr="0068528D">
        <w:rPr>
          <w:rFonts w:ascii="Times New Roman" w:hAnsi="Times New Roman" w:cs="Times New Roman"/>
          <w:sz w:val="28"/>
          <w:szCs w:val="28"/>
        </w:rPr>
        <w:t>để trẻ thực hành trải nghiệm ở các hoạt động hưởng ứng ngày 22/12 (dự kiến tổ chức tuần 3 tháng 12).</w:t>
      </w:r>
    </w:p>
    <w:p w14:paraId="4DFD53DC" w14:textId="77777777" w:rsidR="0068528D" w:rsidRPr="0068528D" w:rsidRDefault="0068528D" w:rsidP="00267416">
      <w:pPr>
        <w:widowControl w:val="0"/>
        <w:spacing w:after="0" w:line="360" w:lineRule="auto"/>
        <w:ind w:firstLine="567"/>
        <w:contextualSpacing/>
        <w:jc w:val="both"/>
        <w:rPr>
          <w:rFonts w:ascii="Times New Roman" w:hAnsi="Times New Roman" w:cs="Times New Roman"/>
          <w:sz w:val="28"/>
          <w:szCs w:val="28"/>
        </w:rPr>
      </w:pPr>
      <w:r w:rsidRPr="0068528D">
        <w:rPr>
          <w:rFonts w:ascii="Times New Roman" w:hAnsi="Times New Roman" w:cs="Times New Roman"/>
          <w:sz w:val="28"/>
          <w:szCs w:val="28"/>
          <w:lang w:val="es-BO"/>
        </w:rPr>
        <w:t>- C</w:t>
      </w:r>
      <w:r w:rsidRPr="0068528D">
        <w:rPr>
          <w:rFonts w:ascii="Times New Roman" w:hAnsi="Times New Roman" w:cs="Times New Roman"/>
          <w:sz w:val="28"/>
          <w:szCs w:val="28"/>
        </w:rPr>
        <w:t>ăn cứ vào kế hoạch bồi dưỡng thường xuyên của nhà trường, các giáo viên trong tổ  xây dựng kế hoạch bồi dưỡng cá nhân, xác định rõ nội dung cần bồi dưỡng theo nhu cầu và nhiệm vụ chuyên môn của bản thân; đồng thời chủ động theo dõi, tham gia học trực tuyến và tự học thông qua hệ thống quản lý học tập trực tuyến (LMS) đã được kết nối trên hệ thống TEMIS theo tài khoản đã đăng ký.</w:t>
      </w:r>
    </w:p>
    <w:p w14:paraId="4239B4EC" w14:textId="77777777" w:rsidR="00B80B84" w:rsidRPr="0068528D" w:rsidRDefault="00B80B84" w:rsidP="00267416">
      <w:pPr>
        <w:spacing w:after="0" w:line="360" w:lineRule="auto"/>
        <w:ind w:firstLine="567"/>
        <w:jc w:val="both"/>
        <w:rPr>
          <w:rFonts w:ascii="Times New Roman" w:hAnsi="Times New Roman" w:cs="Times New Roman"/>
          <w:b/>
          <w:sz w:val="28"/>
          <w:szCs w:val="28"/>
          <w:lang w:val="vi-VN"/>
        </w:rPr>
      </w:pPr>
      <w:r w:rsidRPr="0068528D">
        <w:rPr>
          <w:rFonts w:ascii="Times New Roman" w:eastAsia="Times New Roman" w:hAnsi="Times New Roman" w:cs="Times New Roman"/>
          <w:sz w:val="28"/>
          <w:szCs w:val="28"/>
        </w:rPr>
        <w:t xml:space="preserve">- </w:t>
      </w:r>
      <w:r w:rsidRPr="0068528D">
        <w:rPr>
          <w:rFonts w:ascii="Times New Roman" w:eastAsia="Times New Roman" w:hAnsi="Times New Roman" w:cs="Times New Roman"/>
          <w:sz w:val="28"/>
          <w:szCs w:val="28"/>
          <w:lang w:val="vi-VN"/>
        </w:rPr>
        <w:t>Thực hiện nghiêm túc kế hoạch tập huấn chuyên môn của cấp</w:t>
      </w:r>
      <w:r w:rsidRPr="0068528D">
        <w:rPr>
          <w:rFonts w:ascii="Times New Roman" w:eastAsia="Times New Roman" w:hAnsi="Times New Roman" w:cs="Times New Roman"/>
          <w:sz w:val="28"/>
          <w:szCs w:val="28"/>
        </w:rPr>
        <w:t xml:space="preserve"> trên </w:t>
      </w:r>
      <w:r w:rsidRPr="0068528D">
        <w:rPr>
          <w:rFonts w:ascii="Times New Roman" w:eastAsia="Times New Roman" w:hAnsi="Times New Roman" w:cs="Times New Roman"/>
          <w:sz w:val="28"/>
          <w:szCs w:val="28"/>
          <w:lang w:val="vi-VN"/>
        </w:rPr>
        <w:t>và nhà trường</w:t>
      </w:r>
      <w:r w:rsidRPr="0068528D">
        <w:rPr>
          <w:rFonts w:ascii="Times New Roman" w:eastAsia="Times New Roman" w:hAnsi="Times New Roman" w:cs="Times New Roman"/>
          <w:sz w:val="28"/>
          <w:szCs w:val="28"/>
        </w:rPr>
        <w:t>.</w:t>
      </w:r>
    </w:p>
    <w:p w14:paraId="7A4D8E79" w14:textId="7BE8EF66" w:rsidR="00A06305" w:rsidRPr="0068528D" w:rsidRDefault="00A06305" w:rsidP="00267416">
      <w:pPr>
        <w:widowControl w:val="0"/>
        <w:spacing w:after="0" w:line="360" w:lineRule="auto"/>
        <w:ind w:firstLine="567"/>
        <w:contextualSpacing/>
        <w:jc w:val="both"/>
        <w:rPr>
          <w:rFonts w:ascii="Times New Roman" w:hAnsi="Times New Roman" w:cs="Times New Roman"/>
          <w:color w:val="000000" w:themeColor="text1"/>
          <w:sz w:val="28"/>
          <w:szCs w:val="28"/>
        </w:rPr>
      </w:pPr>
      <w:r w:rsidRPr="0068528D">
        <w:rPr>
          <w:rFonts w:ascii="Times New Roman" w:eastAsia="Times New Roman" w:hAnsi="Times New Roman" w:cs="Times New Roman"/>
          <w:sz w:val="28"/>
          <w:szCs w:val="28"/>
        </w:rPr>
        <w:t xml:space="preserve">- Các đồng chí </w:t>
      </w:r>
      <w:r w:rsidR="0068528D" w:rsidRPr="0068528D">
        <w:rPr>
          <w:rFonts w:ascii="Times New Roman" w:eastAsia="Times New Roman" w:hAnsi="Times New Roman" w:cs="Times New Roman"/>
          <w:sz w:val="28"/>
          <w:szCs w:val="28"/>
        </w:rPr>
        <w:t xml:space="preserve">Hoài, Liễu, Hải Yến </w:t>
      </w:r>
      <w:r w:rsidRPr="0068528D">
        <w:rPr>
          <w:rFonts w:ascii="Times New Roman" w:eastAsia="Calibri" w:hAnsi="Times New Roman" w:cs="Times New Roman"/>
          <w:sz w:val="28"/>
          <w:szCs w:val="28"/>
        </w:rPr>
        <w:t xml:space="preserve">nghiên cứu tài liệu để viết bài truyền thông tuyên truyền về các hoạt động nuôi dưỡng, chăm sóc và giáo dục trẻ gửi về ban giám hiệu kí duyệt đúng thời gian quy định. </w:t>
      </w:r>
    </w:p>
    <w:p w14:paraId="5FBE0FC5" w14:textId="2A26C7C1" w:rsidR="00D1322F" w:rsidRPr="0068528D" w:rsidRDefault="00260B31" w:rsidP="00267416">
      <w:pPr>
        <w:widowControl w:val="0"/>
        <w:spacing w:after="0" w:line="360" w:lineRule="auto"/>
        <w:ind w:firstLine="567"/>
        <w:jc w:val="both"/>
        <w:rPr>
          <w:rFonts w:ascii="Times New Roman" w:eastAsia="Times New Roman" w:hAnsi="Times New Roman" w:cs="Times New Roman"/>
          <w:sz w:val="28"/>
          <w:szCs w:val="28"/>
        </w:rPr>
      </w:pPr>
      <w:r w:rsidRPr="0068528D">
        <w:rPr>
          <w:rFonts w:ascii="Times New Roman" w:hAnsi="Times New Roman" w:cs="Times New Roman"/>
          <w:b/>
          <w:sz w:val="28"/>
          <w:szCs w:val="28"/>
          <w:lang w:val="vi-VN"/>
        </w:rPr>
        <w:t>3. Dự kiến nội dung sinh hoạt chuyên môn lần 2</w:t>
      </w:r>
    </w:p>
    <w:p w14:paraId="12B6AECB" w14:textId="77777777" w:rsidR="00C03585" w:rsidRPr="00B14298" w:rsidRDefault="006455AF" w:rsidP="00267416">
      <w:pPr>
        <w:widowControl w:val="0"/>
        <w:spacing w:after="0" w:line="360" w:lineRule="auto"/>
        <w:ind w:firstLine="567"/>
        <w:jc w:val="both"/>
        <w:rPr>
          <w:rFonts w:ascii="Times New Roman" w:hAnsi="Times New Roman" w:cs="Times New Roman"/>
          <w:iCs/>
          <w:sz w:val="28"/>
          <w:szCs w:val="28"/>
        </w:rPr>
      </w:pPr>
      <w:r w:rsidRPr="00B14298">
        <w:rPr>
          <w:rFonts w:ascii="Times New Roman" w:hAnsi="Times New Roman" w:cs="Times New Roman"/>
          <w:iCs/>
          <w:sz w:val="28"/>
          <w:szCs w:val="28"/>
        </w:rPr>
        <w:t xml:space="preserve">- </w:t>
      </w:r>
      <w:r w:rsidR="00C03585" w:rsidRPr="00B14298">
        <w:rPr>
          <w:rFonts w:ascii="Times New Roman" w:hAnsi="Times New Roman" w:cs="Times New Roman"/>
          <w:iCs/>
          <w:sz w:val="28"/>
          <w:szCs w:val="28"/>
        </w:rPr>
        <w:t xml:space="preserve">Sinh hoạt chuyên môn theo hướng nghiên cứu bài học lĩnh vực giáo dục phát </w:t>
      </w:r>
      <w:r w:rsidR="00C03585" w:rsidRPr="00B14298">
        <w:rPr>
          <w:rFonts w:ascii="Times New Roman" w:hAnsi="Times New Roman" w:cs="Times New Roman"/>
          <w:iCs/>
          <w:sz w:val="28"/>
          <w:szCs w:val="28"/>
        </w:rPr>
        <w:lastRenderedPageBreak/>
        <w:t>triển thẩm mỹ.</w:t>
      </w:r>
    </w:p>
    <w:p w14:paraId="4AB1D768" w14:textId="77777777" w:rsidR="00B14298" w:rsidRPr="00B14298" w:rsidRDefault="00C03585" w:rsidP="00267416">
      <w:pPr>
        <w:spacing w:after="0" w:line="360" w:lineRule="auto"/>
        <w:ind w:firstLine="567"/>
        <w:jc w:val="both"/>
        <w:rPr>
          <w:rFonts w:ascii="Times New Roman" w:hAnsi="Times New Roman" w:cs="Times New Roman"/>
          <w:sz w:val="28"/>
          <w:szCs w:val="28"/>
        </w:rPr>
      </w:pPr>
      <w:r w:rsidRPr="00B14298">
        <w:rPr>
          <w:rFonts w:ascii="Times New Roman" w:hAnsi="Times New Roman" w:cs="Times New Roman"/>
          <w:b/>
          <w:iCs/>
          <w:sz w:val="28"/>
          <w:szCs w:val="28"/>
        </w:rPr>
        <w:t xml:space="preserve">- </w:t>
      </w:r>
      <w:r w:rsidRPr="00B14298">
        <w:rPr>
          <w:rStyle w:val="Strong"/>
          <w:rFonts w:ascii="Times New Roman" w:hAnsi="Times New Roman" w:cs="Times New Roman"/>
          <w:b w:val="0"/>
          <w:sz w:val="28"/>
          <w:szCs w:val="28"/>
        </w:rPr>
        <w:t>Đồng chí Tổ trưởng, Tổ phó và giáo viên cốt cán</w:t>
      </w:r>
      <w:r w:rsidRPr="00B14298">
        <w:rPr>
          <w:rFonts w:ascii="Times New Roman" w:hAnsi="Times New Roman" w:cs="Times New Roman"/>
          <w:sz w:val="28"/>
          <w:szCs w:val="28"/>
        </w:rPr>
        <w:t xml:space="preserve"> cùng nhau nghiên cứu mục tiêu, nội dung, phương pháp và hình thức tổ chức hoạt độ</w:t>
      </w:r>
      <w:r w:rsidR="00B14298" w:rsidRPr="00B14298">
        <w:rPr>
          <w:rFonts w:ascii="Times New Roman" w:hAnsi="Times New Roman" w:cs="Times New Roman"/>
          <w:sz w:val="28"/>
          <w:szCs w:val="28"/>
        </w:rPr>
        <w:t>ng</w:t>
      </w:r>
      <w:r w:rsidRPr="00B14298">
        <w:rPr>
          <w:rFonts w:ascii="Times New Roman" w:hAnsi="Times New Roman" w:cs="Times New Roman"/>
          <w:sz w:val="28"/>
          <w:szCs w:val="28"/>
        </w:rPr>
        <w:t>; lựa chọn bài dạy minh hoạ phù hợp; dự kiến các tình huống sư phạm và biện pháp hỗ trợ trẻ trong quá trình học.</w:t>
      </w:r>
      <w:bookmarkStart w:id="0" w:name="_GoBack"/>
      <w:bookmarkEnd w:id="0"/>
    </w:p>
    <w:p w14:paraId="557A740A" w14:textId="4C4835BC" w:rsidR="00C03585" w:rsidRPr="00B14298" w:rsidRDefault="00B14298" w:rsidP="00267416">
      <w:pPr>
        <w:spacing w:after="0" w:line="360" w:lineRule="auto"/>
        <w:ind w:firstLine="567"/>
        <w:jc w:val="both"/>
        <w:rPr>
          <w:rFonts w:ascii="Times New Roman" w:hAnsi="Times New Roman" w:cs="Times New Roman"/>
          <w:iCs/>
          <w:sz w:val="28"/>
          <w:szCs w:val="28"/>
        </w:rPr>
      </w:pPr>
      <w:r w:rsidRPr="00B14298">
        <w:rPr>
          <w:rFonts w:ascii="Times New Roman" w:hAnsi="Times New Roman" w:cs="Times New Roman"/>
          <w:b/>
          <w:sz w:val="28"/>
          <w:szCs w:val="28"/>
        </w:rPr>
        <w:t xml:space="preserve">- </w:t>
      </w:r>
      <w:r w:rsidR="00C03585" w:rsidRPr="00B14298">
        <w:rPr>
          <w:rStyle w:val="Strong"/>
          <w:rFonts w:ascii="Times New Roman" w:hAnsi="Times New Roman" w:cs="Times New Roman"/>
          <w:b w:val="0"/>
          <w:sz w:val="28"/>
          <w:szCs w:val="28"/>
        </w:rPr>
        <w:t>Phân công đồng chí Đặng Thị Thuý Liễu</w:t>
      </w:r>
      <w:r w:rsidR="00C03585" w:rsidRPr="00B14298">
        <w:rPr>
          <w:rFonts w:ascii="Times New Roman" w:hAnsi="Times New Roman" w:cs="Times New Roman"/>
          <w:sz w:val="28"/>
          <w:szCs w:val="28"/>
        </w:rPr>
        <w:t xml:space="preserve"> xây dựng kế hoạch bài dạy minh hoạ, chuẩn bị học liệu – đồ dùng </w:t>
      </w:r>
      <w:r w:rsidRPr="00B14298">
        <w:rPr>
          <w:rFonts w:ascii="Times New Roman" w:hAnsi="Times New Roman" w:cs="Times New Roman"/>
          <w:sz w:val="28"/>
          <w:szCs w:val="28"/>
        </w:rPr>
        <w:t xml:space="preserve">học liệu và </w:t>
      </w:r>
      <w:r w:rsidR="00C03585" w:rsidRPr="00B14298">
        <w:rPr>
          <w:rFonts w:ascii="Times New Roman" w:hAnsi="Times New Roman" w:cs="Times New Roman"/>
          <w:sz w:val="28"/>
          <w:szCs w:val="28"/>
        </w:rPr>
        <w:t xml:space="preserve">tổ chức hoạt động để cả tổ cùng </w:t>
      </w:r>
      <w:r w:rsidRPr="00B14298">
        <w:rPr>
          <w:rFonts w:ascii="Times New Roman" w:hAnsi="Times New Roman" w:cs="Times New Roman"/>
          <w:sz w:val="28"/>
          <w:szCs w:val="28"/>
        </w:rPr>
        <w:t xml:space="preserve">dự, </w:t>
      </w:r>
      <w:r w:rsidR="00C03585" w:rsidRPr="00B14298">
        <w:rPr>
          <w:rFonts w:ascii="Times New Roman" w:hAnsi="Times New Roman" w:cs="Times New Roman"/>
          <w:sz w:val="28"/>
          <w:szCs w:val="28"/>
        </w:rPr>
        <w:t>thảo luận, góp ý hoàn thiện.</w:t>
      </w:r>
    </w:p>
    <w:p w14:paraId="4014BD90" w14:textId="707838F7" w:rsidR="00260B31" w:rsidRPr="0068528D" w:rsidRDefault="006455AF" w:rsidP="00267416">
      <w:pPr>
        <w:spacing w:after="0" w:line="360" w:lineRule="auto"/>
        <w:ind w:firstLine="567"/>
        <w:jc w:val="both"/>
        <w:rPr>
          <w:rFonts w:ascii="Times New Roman" w:eastAsia="Times New Roman" w:hAnsi="Times New Roman" w:cs="Times New Roman"/>
          <w:sz w:val="28"/>
          <w:szCs w:val="28"/>
        </w:rPr>
      </w:pPr>
      <w:r w:rsidRPr="0068528D">
        <w:rPr>
          <w:rFonts w:ascii="Times New Roman" w:eastAsia="Times New Roman" w:hAnsi="Times New Roman" w:cs="Times New Roman"/>
          <w:sz w:val="28"/>
          <w:szCs w:val="28"/>
        </w:rPr>
        <w:t xml:space="preserve">* </w:t>
      </w:r>
      <w:r w:rsidR="00260B31" w:rsidRPr="0068528D">
        <w:rPr>
          <w:rFonts w:ascii="Times New Roman" w:eastAsia="Times New Roman" w:hAnsi="Times New Roman" w:cs="Times New Roman"/>
          <w:b/>
          <w:i/>
          <w:sz w:val="28"/>
          <w:szCs w:val="28"/>
          <w:lang w:val="vi-VN"/>
        </w:rPr>
        <w:t>Trên đây là những công việc dự kiến triển khai họp chuyên môn tháng 1</w:t>
      </w:r>
      <w:r w:rsidR="000A240D" w:rsidRPr="0068528D">
        <w:rPr>
          <w:rFonts w:ascii="Times New Roman" w:eastAsia="Times New Roman" w:hAnsi="Times New Roman" w:cs="Times New Roman"/>
          <w:b/>
          <w:i/>
          <w:sz w:val="28"/>
          <w:szCs w:val="28"/>
        </w:rPr>
        <w:t>2</w:t>
      </w:r>
      <w:r w:rsidR="00260B31" w:rsidRPr="0068528D">
        <w:rPr>
          <w:rFonts w:ascii="Times New Roman" w:eastAsia="Times New Roman" w:hAnsi="Times New Roman" w:cs="Times New Roman"/>
          <w:b/>
          <w:i/>
          <w:sz w:val="28"/>
          <w:szCs w:val="28"/>
          <w:lang w:val="vi-VN"/>
        </w:rPr>
        <w:t xml:space="preserve"> năm 202</w:t>
      </w:r>
      <w:r w:rsidR="00AB168F">
        <w:rPr>
          <w:rFonts w:ascii="Times New Roman" w:eastAsia="Times New Roman" w:hAnsi="Times New Roman" w:cs="Times New Roman"/>
          <w:b/>
          <w:i/>
          <w:sz w:val="28"/>
          <w:szCs w:val="28"/>
        </w:rPr>
        <w:t>5</w:t>
      </w:r>
      <w:r w:rsidR="00260B31" w:rsidRPr="0068528D">
        <w:rPr>
          <w:rFonts w:ascii="Times New Roman" w:eastAsia="Times New Roman" w:hAnsi="Times New Roman" w:cs="Times New Roman"/>
          <w:b/>
          <w:i/>
          <w:sz w:val="28"/>
          <w:szCs w:val="28"/>
          <w:lang w:val="vi-VN"/>
        </w:rPr>
        <w:t>./.</w:t>
      </w:r>
    </w:p>
    <w:p w14:paraId="71B83298" w14:textId="77777777" w:rsidR="00BD75CE" w:rsidRPr="0068528D" w:rsidRDefault="00BD75CE" w:rsidP="00267416">
      <w:pPr>
        <w:spacing w:after="0" w:line="360" w:lineRule="auto"/>
        <w:jc w:val="both"/>
        <w:rPr>
          <w:rFonts w:ascii="Times New Roman" w:eastAsia="Times New Roman" w:hAnsi="Times New Roman" w:cs="Times New Roman"/>
          <w:sz w:val="28"/>
          <w:szCs w:val="28"/>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102"/>
      </w:tblGrid>
      <w:tr w:rsidR="00BD75CE" w:rsidRPr="0068528D" w14:paraId="772C344C" w14:textId="77777777" w:rsidTr="005B5146">
        <w:tc>
          <w:tcPr>
            <w:tcW w:w="4145" w:type="dxa"/>
          </w:tcPr>
          <w:p w14:paraId="5FD85A16" w14:textId="77777777" w:rsidR="00BD75CE" w:rsidRPr="0068528D" w:rsidRDefault="00BD75CE" w:rsidP="00267416">
            <w:pPr>
              <w:spacing w:line="360" w:lineRule="auto"/>
              <w:jc w:val="both"/>
              <w:rPr>
                <w:rFonts w:ascii="Times New Roman" w:hAnsi="Times New Roman" w:cs="Times New Roman"/>
                <w:b/>
                <w:i/>
                <w:sz w:val="28"/>
                <w:szCs w:val="28"/>
                <w:lang w:val="vi-VN"/>
              </w:rPr>
            </w:pPr>
          </w:p>
        </w:tc>
        <w:tc>
          <w:tcPr>
            <w:tcW w:w="5102" w:type="dxa"/>
          </w:tcPr>
          <w:p w14:paraId="0A04DA02" w14:textId="2CAC3D6F" w:rsidR="00BD75CE" w:rsidRPr="0068528D" w:rsidRDefault="00F4137A" w:rsidP="00267416">
            <w:pPr>
              <w:spacing w:line="360" w:lineRule="auto"/>
              <w:jc w:val="center"/>
              <w:rPr>
                <w:rFonts w:ascii="Times New Roman" w:hAnsi="Times New Roman" w:cs="Times New Roman"/>
                <w:bCs/>
                <w:i/>
                <w:iCs/>
                <w:sz w:val="28"/>
                <w:szCs w:val="28"/>
              </w:rPr>
            </w:pPr>
            <w:r>
              <w:rPr>
                <w:rFonts w:ascii="Times New Roman" w:hAnsi="Times New Roman" w:cs="Times New Roman"/>
                <w:bCs/>
                <w:i/>
                <w:iCs/>
                <w:sz w:val="28"/>
                <w:szCs w:val="28"/>
              </w:rPr>
              <w:t>N</w:t>
            </w:r>
            <w:r w:rsidR="00BD75CE" w:rsidRPr="0068528D">
              <w:rPr>
                <w:rFonts w:ascii="Times New Roman" w:hAnsi="Times New Roman" w:cs="Times New Roman"/>
                <w:bCs/>
                <w:i/>
                <w:iCs/>
                <w:sz w:val="28"/>
                <w:szCs w:val="28"/>
                <w:lang w:val="vi-VN"/>
              </w:rPr>
              <w:t xml:space="preserve">gày </w:t>
            </w:r>
            <w:r w:rsidR="00AB168F">
              <w:rPr>
                <w:rFonts w:ascii="Times New Roman" w:hAnsi="Times New Roman" w:cs="Times New Roman"/>
                <w:bCs/>
                <w:i/>
                <w:iCs/>
                <w:sz w:val="28"/>
                <w:szCs w:val="28"/>
              </w:rPr>
              <w:t>8</w:t>
            </w:r>
            <w:r w:rsidR="00BD75CE" w:rsidRPr="0068528D">
              <w:rPr>
                <w:rFonts w:ascii="Times New Roman" w:hAnsi="Times New Roman" w:cs="Times New Roman"/>
                <w:bCs/>
                <w:i/>
                <w:iCs/>
                <w:sz w:val="28"/>
                <w:szCs w:val="28"/>
              </w:rPr>
              <w:t xml:space="preserve"> </w:t>
            </w:r>
            <w:r w:rsidR="00BD75CE" w:rsidRPr="0068528D">
              <w:rPr>
                <w:rFonts w:ascii="Times New Roman" w:hAnsi="Times New Roman" w:cs="Times New Roman"/>
                <w:bCs/>
                <w:i/>
                <w:iCs/>
                <w:sz w:val="28"/>
                <w:szCs w:val="28"/>
                <w:lang w:val="vi-VN"/>
              </w:rPr>
              <w:t>tháng 1</w:t>
            </w:r>
            <w:r w:rsidR="006455AF" w:rsidRPr="0068528D">
              <w:rPr>
                <w:rFonts w:ascii="Times New Roman" w:hAnsi="Times New Roman" w:cs="Times New Roman"/>
                <w:bCs/>
                <w:i/>
                <w:iCs/>
                <w:sz w:val="28"/>
                <w:szCs w:val="28"/>
              </w:rPr>
              <w:t>2</w:t>
            </w:r>
            <w:r w:rsidR="00BD75CE" w:rsidRPr="0068528D">
              <w:rPr>
                <w:rFonts w:ascii="Times New Roman" w:hAnsi="Times New Roman" w:cs="Times New Roman"/>
                <w:bCs/>
                <w:i/>
                <w:iCs/>
                <w:sz w:val="28"/>
                <w:szCs w:val="28"/>
                <w:lang w:val="vi-VN"/>
              </w:rPr>
              <w:t xml:space="preserve"> năm 202</w:t>
            </w:r>
            <w:r w:rsidR="00AB168F">
              <w:rPr>
                <w:rFonts w:ascii="Times New Roman" w:hAnsi="Times New Roman" w:cs="Times New Roman"/>
                <w:bCs/>
                <w:i/>
                <w:iCs/>
                <w:sz w:val="28"/>
                <w:szCs w:val="28"/>
              </w:rPr>
              <w:t>5</w:t>
            </w:r>
          </w:p>
        </w:tc>
      </w:tr>
      <w:tr w:rsidR="00BD75CE" w:rsidRPr="0068528D" w14:paraId="43C53297" w14:textId="77777777" w:rsidTr="006455AF">
        <w:trPr>
          <w:trHeight w:val="1461"/>
        </w:trPr>
        <w:tc>
          <w:tcPr>
            <w:tcW w:w="4145" w:type="dxa"/>
          </w:tcPr>
          <w:p w14:paraId="75DF42F0" w14:textId="77777777" w:rsidR="00BD75CE" w:rsidRPr="0068528D" w:rsidRDefault="00BD75CE" w:rsidP="00267416">
            <w:pPr>
              <w:spacing w:line="360" w:lineRule="auto"/>
              <w:jc w:val="center"/>
              <w:rPr>
                <w:rFonts w:ascii="Times New Roman" w:hAnsi="Times New Roman" w:cs="Times New Roman"/>
                <w:b/>
                <w:sz w:val="28"/>
                <w:szCs w:val="28"/>
              </w:rPr>
            </w:pPr>
            <w:r w:rsidRPr="0068528D">
              <w:rPr>
                <w:rFonts w:ascii="Times New Roman" w:hAnsi="Times New Roman" w:cs="Times New Roman"/>
                <w:b/>
                <w:sz w:val="28"/>
                <w:szCs w:val="28"/>
              </w:rPr>
              <w:t>TM. BAN GIÁM HIỆU</w:t>
            </w:r>
          </w:p>
        </w:tc>
        <w:tc>
          <w:tcPr>
            <w:tcW w:w="5102" w:type="dxa"/>
          </w:tcPr>
          <w:p w14:paraId="1117F0CB" w14:textId="77777777" w:rsidR="00BD75CE" w:rsidRPr="0068528D" w:rsidRDefault="00BD75CE" w:rsidP="00267416">
            <w:pPr>
              <w:spacing w:line="360" w:lineRule="auto"/>
              <w:jc w:val="center"/>
              <w:rPr>
                <w:rFonts w:ascii="Times New Roman" w:hAnsi="Times New Roman" w:cs="Times New Roman"/>
                <w:b/>
                <w:sz w:val="28"/>
                <w:szCs w:val="28"/>
                <w:lang w:val="vi-VN"/>
              </w:rPr>
            </w:pPr>
            <w:r w:rsidRPr="0068528D">
              <w:rPr>
                <w:rFonts w:ascii="Times New Roman" w:hAnsi="Times New Roman" w:cs="Times New Roman"/>
                <w:b/>
                <w:sz w:val="28"/>
                <w:szCs w:val="28"/>
                <w:lang w:val="vi-VN"/>
              </w:rPr>
              <w:t>TỔ TRƯỞNG</w:t>
            </w:r>
          </w:p>
          <w:p w14:paraId="5E7D5C1C" w14:textId="5B16EBC3" w:rsidR="00BD75CE" w:rsidRPr="0068528D" w:rsidRDefault="00BD75CE" w:rsidP="00267416">
            <w:pPr>
              <w:spacing w:line="360" w:lineRule="auto"/>
              <w:jc w:val="center"/>
              <w:rPr>
                <w:rFonts w:ascii="Times New Roman" w:hAnsi="Times New Roman" w:cs="Times New Roman"/>
                <w:b/>
                <w:sz w:val="28"/>
                <w:szCs w:val="28"/>
              </w:rPr>
            </w:pPr>
          </w:p>
          <w:p w14:paraId="195F76A0" w14:textId="77777777" w:rsidR="000F3B58" w:rsidRPr="0068528D" w:rsidRDefault="000F3B58" w:rsidP="00267416">
            <w:pPr>
              <w:spacing w:line="360" w:lineRule="auto"/>
              <w:jc w:val="center"/>
              <w:rPr>
                <w:rFonts w:ascii="Times New Roman" w:hAnsi="Times New Roman" w:cs="Times New Roman"/>
                <w:b/>
                <w:sz w:val="28"/>
                <w:szCs w:val="28"/>
              </w:rPr>
            </w:pPr>
          </w:p>
          <w:p w14:paraId="0A437923" w14:textId="77777777" w:rsidR="00BD75CE" w:rsidRPr="0068528D" w:rsidRDefault="00BD75CE" w:rsidP="00267416">
            <w:pPr>
              <w:spacing w:line="360" w:lineRule="auto"/>
              <w:jc w:val="center"/>
              <w:rPr>
                <w:rFonts w:ascii="Times New Roman" w:hAnsi="Times New Roman" w:cs="Times New Roman"/>
                <w:b/>
                <w:sz w:val="28"/>
                <w:szCs w:val="28"/>
              </w:rPr>
            </w:pPr>
          </w:p>
          <w:p w14:paraId="598AFAD2" w14:textId="77777777" w:rsidR="00BD75CE" w:rsidRPr="0068528D" w:rsidRDefault="00BD75CE" w:rsidP="00267416">
            <w:pPr>
              <w:spacing w:line="360" w:lineRule="auto"/>
              <w:jc w:val="center"/>
              <w:rPr>
                <w:rFonts w:ascii="Times New Roman" w:hAnsi="Times New Roman" w:cs="Times New Roman"/>
                <w:b/>
                <w:sz w:val="28"/>
                <w:szCs w:val="28"/>
                <w:lang w:val="vi-VN"/>
              </w:rPr>
            </w:pPr>
            <w:r w:rsidRPr="0068528D">
              <w:rPr>
                <w:rFonts w:ascii="Times New Roman" w:hAnsi="Times New Roman" w:cs="Times New Roman"/>
                <w:b/>
                <w:sz w:val="28"/>
                <w:szCs w:val="28"/>
              </w:rPr>
              <w:t>Đặng Thị Hồng Ngân</w:t>
            </w:r>
          </w:p>
        </w:tc>
      </w:tr>
    </w:tbl>
    <w:p w14:paraId="73FBA529" w14:textId="77777777" w:rsidR="00260B31" w:rsidRPr="0068528D" w:rsidRDefault="00260B31" w:rsidP="00267416">
      <w:pPr>
        <w:spacing w:after="0" w:line="360" w:lineRule="auto"/>
        <w:rPr>
          <w:rFonts w:ascii="Times New Roman" w:hAnsi="Times New Roman" w:cs="Times New Roman"/>
          <w:b/>
          <w:sz w:val="28"/>
          <w:szCs w:val="28"/>
        </w:rPr>
      </w:pPr>
    </w:p>
    <w:p w14:paraId="17FC0577" w14:textId="77777777" w:rsidR="00260B31" w:rsidRPr="0068528D" w:rsidRDefault="00260B31" w:rsidP="00267416">
      <w:pPr>
        <w:spacing w:after="0" w:line="360" w:lineRule="auto"/>
        <w:rPr>
          <w:rFonts w:ascii="Times New Roman" w:hAnsi="Times New Roman" w:cs="Times New Roman"/>
          <w:b/>
          <w:sz w:val="28"/>
          <w:szCs w:val="28"/>
        </w:rPr>
      </w:pPr>
    </w:p>
    <w:p w14:paraId="3A6A6B8A" w14:textId="77777777" w:rsidR="00777BB7" w:rsidRPr="0068528D" w:rsidRDefault="00777BB7" w:rsidP="00267416">
      <w:pPr>
        <w:spacing w:after="0" w:line="360" w:lineRule="auto"/>
        <w:rPr>
          <w:rFonts w:ascii="Times New Roman" w:hAnsi="Times New Roman" w:cs="Times New Roman"/>
          <w:sz w:val="28"/>
          <w:szCs w:val="28"/>
        </w:rPr>
      </w:pPr>
    </w:p>
    <w:sectPr w:rsidR="00777BB7" w:rsidRPr="0068528D" w:rsidSect="00BD75C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9"/>
    <w:rsid w:val="00087622"/>
    <w:rsid w:val="000A240D"/>
    <w:rsid w:val="000F3B58"/>
    <w:rsid w:val="00174A61"/>
    <w:rsid w:val="00197B80"/>
    <w:rsid w:val="00260B31"/>
    <w:rsid w:val="00267416"/>
    <w:rsid w:val="002B6E07"/>
    <w:rsid w:val="00367D1A"/>
    <w:rsid w:val="00406DD2"/>
    <w:rsid w:val="004136BB"/>
    <w:rsid w:val="00435066"/>
    <w:rsid w:val="00515A34"/>
    <w:rsid w:val="005662CE"/>
    <w:rsid w:val="006455AF"/>
    <w:rsid w:val="0068528D"/>
    <w:rsid w:val="00690C2C"/>
    <w:rsid w:val="00777BB7"/>
    <w:rsid w:val="007E2AAB"/>
    <w:rsid w:val="007F7680"/>
    <w:rsid w:val="00A06305"/>
    <w:rsid w:val="00AB168F"/>
    <w:rsid w:val="00AD4EC6"/>
    <w:rsid w:val="00B031FC"/>
    <w:rsid w:val="00B14298"/>
    <w:rsid w:val="00B1544A"/>
    <w:rsid w:val="00B80B84"/>
    <w:rsid w:val="00B942CD"/>
    <w:rsid w:val="00BD75CE"/>
    <w:rsid w:val="00C03585"/>
    <w:rsid w:val="00C47169"/>
    <w:rsid w:val="00C63159"/>
    <w:rsid w:val="00C82AA2"/>
    <w:rsid w:val="00CA21B7"/>
    <w:rsid w:val="00CE6339"/>
    <w:rsid w:val="00D1322F"/>
    <w:rsid w:val="00DE4313"/>
    <w:rsid w:val="00E5762E"/>
    <w:rsid w:val="00EE7176"/>
    <w:rsid w:val="00F01B84"/>
    <w:rsid w:val="00F048DA"/>
    <w:rsid w:val="00F4137A"/>
    <w:rsid w:val="00FC2011"/>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0EF7"/>
  <w15:docId w15:val="{07A55669-1E34-46CE-90FB-0051558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B3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0B31"/>
    <w:pPr>
      <w:ind w:left="720"/>
      <w:contextualSpacing/>
    </w:pPr>
  </w:style>
  <w:style w:type="character" w:styleId="Strong">
    <w:name w:val="Strong"/>
    <w:basedOn w:val="DefaultParagraphFont"/>
    <w:uiPriority w:val="22"/>
    <w:qFormat/>
    <w:rsid w:val="00FC2011"/>
    <w:rPr>
      <w:b/>
      <w:bCs/>
    </w:rPr>
  </w:style>
  <w:style w:type="paragraph" w:styleId="NormalWeb">
    <w:name w:val="Normal (Web)"/>
    <w:basedOn w:val="Normal"/>
    <w:uiPriority w:val="99"/>
    <w:semiHidden/>
    <w:unhideWhenUsed/>
    <w:rsid w:val="00DE4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09050">
      <w:bodyDiv w:val="1"/>
      <w:marLeft w:val="0"/>
      <w:marRight w:val="0"/>
      <w:marTop w:val="0"/>
      <w:marBottom w:val="0"/>
      <w:divBdr>
        <w:top w:val="none" w:sz="0" w:space="0" w:color="auto"/>
        <w:left w:val="none" w:sz="0" w:space="0" w:color="auto"/>
        <w:bottom w:val="none" w:sz="0" w:space="0" w:color="auto"/>
        <w:right w:val="none" w:sz="0" w:space="0" w:color="auto"/>
      </w:divBdr>
    </w:div>
    <w:div w:id="2012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9</cp:revision>
  <cp:lastPrinted>2024-01-18T09:34:00Z</cp:lastPrinted>
  <dcterms:created xsi:type="dcterms:W3CDTF">2025-12-07T09:21:00Z</dcterms:created>
  <dcterms:modified xsi:type="dcterms:W3CDTF">2026-04-22T08:18:00Z</dcterms:modified>
</cp:coreProperties>
</file>